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BA1" w:rsidRPr="00957BA1" w:rsidRDefault="00957BA1" w:rsidP="00957BA1">
      <w:pPr>
        <w:widowControl w:val="0"/>
        <w:autoSpaceDE w:val="0"/>
        <w:autoSpaceDN w:val="0"/>
        <w:adjustRightInd w:val="0"/>
        <w:rPr>
          <w:rFonts w:ascii="Helvetica" w:hAnsi="Helvetica" w:cs="Helvetica"/>
          <w:b/>
          <w:color w:val="101312"/>
          <w:sz w:val="26"/>
          <w:szCs w:val="26"/>
          <w:u w:val="single"/>
        </w:rPr>
      </w:pPr>
      <w:proofErr w:type="spellStart"/>
      <w:r w:rsidRPr="00957BA1">
        <w:rPr>
          <w:rFonts w:ascii="Helvetica" w:hAnsi="Helvetica" w:cs="Helvetica"/>
          <w:b/>
          <w:color w:val="101312"/>
          <w:sz w:val="26"/>
          <w:szCs w:val="26"/>
          <w:u w:val="single"/>
        </w:rPr>
        <w:t>Mughal</w:t>
      </w:r>
      <w:proofErr w:type="spellEnd"/>
      <w:r w:rsidRPr="00957BA1">
        <w:rPr>
          <w:rFonts w:ascii="Helvetica" w:hAnsi="Helvetica" w:cs="Helvetica"/>
          <w:b/>
          <w:color w:val="101312"/>
          <w:sz w:val="26"/>
          <w:szCs w:val="26"/>
          <w:u w:val="single"/>
        </w:rPr>
        <w:t xml:space="preserve"> Empire</w:t>
      </w:r>
    </w:p>
    <w:p w:rsidR="00957BA1" w:rsidRDefault="00957BA1" w:rsidP="00957BA1">
      <w:pPr>
        <w:widowControl w:val="0"/>
        <w:autoSpaceDE w:val="0"/>
        <w:autoSpaceDN w:val="0"/>
        <w:adjustRightInd w:val="0"/>
        <w:rPr>
          <w:rFonts w:ascii="Helvetica" w:hAnsi="Helvetica" w:cs="Helvetica"/>
          <w:color w:val="101312"/>
          <w:sz w:val="26"/>
          <w:szCs w:val="26"/>
        </w:rPr>
      </w:pPr>
      <w:r>
        <w:rPr>
          <w:rFonts w:ascii="Helvetica" w:hAnsi="Helvetica" w:cs="Helvetica"/>
          <w:color w:val="101312"/>
          <w:sz w:val="26"/>
          <w:szCs w:val="26"/>
        </w:rPr>
        <w:t xml:space="preserve">The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Empire emerged in </w:t>
      </w:r>
      <w:r>
        <w:rPr>
          <w:rFonts w:ascii="Helvetica" w:hAnsi="Helvetica" w:cs="Helvetica"/>
          <w:color w:val="2E6CB2"/>
          <w:sz w:val="26"/>
          <w:szCs w:val="26"/>
        </w:rPr>
        <w:t>India</w:t>
      </w:r>
      <w:r>
        <w:rPr>
          <w:rFonts w:ascii="Helvetica" w:hAnsi="Helvetica" w:cs="Helvetica"/>
          <w:color w:val="101312"/>
          <w:sz w:val="26"/>
          <w:szCs w:val="26"/>
        </w:rPr>
        <w:t xml:space="preserve"> during the late </w:t>
      </w:r>
      <w:proofErr w:type="gramStart"/>
      <w:r>
        <w:rPr>
          <w:rFonts w:ascii="Helvetica" w:hAnsi="Helvetica" w:cs="Helvetica"/>
          <w:color w:val="2E6CB2"/>
          <w:sz w:val="26"/>
          <w:szCs w:val="26"/>
        </w:rPr>
        <w:t>Middle</w:t>
      </w:r>
      <w:proofErr w:type="gramEnd"/>
      <w:r>
        <w:rPr>
          <w:rFonts w:ascii="Helvetica" w:hAnsi="Helvetica" w:cs="Helvetica"/>
          <w:color w:val="2E6CB2"/>
          <w:sz w:val="26"/>
          <w:szCs w:val="26"/>
        </w:rPr>
        <w:t xml:space="preserve"> Ages</w:t>
      </w:r>
      <w:r>
        <w:rPr>
          <w:rFonts w:ascii="Helvetica" w:hAnsi="Helvetica" w:cs="Helvetica"/>
          <w:color w:val="101312"/>
          <w:sz w:val="26"/>
          <w:szCs w:val="26"/>
        </w:rPr>
        <w:t xml:space="preserve"> and lasted until the dawn of the </w:t>
      </w:r>
      <w:r>
        <w:rPr>
          <w:rFonts w:ascii="Helvetica" w:hAnsi="Helvetica" w:cs="Helvetica"/>
          <w:color w:val="2E6CB2"/>
          <w:sz w:val="26"/>
          <w:szCs w:val="26"/>
        </w:rPr>
        <w:t>modern era</w:t>
      </w:r>
      <w:r>
        <w:rPr>
          <w:rFonts w:ascii="Helvetica" w:hAnsi="Helvetica" w:cs="Helvetica"/>
          <w:color w:val="101312"/>
          <w:sz w:val="26"/>
          <w:szCs w:val="26"/>
        </w:rPr>
        <w:t xml:space="preserve">. The rise of the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Empire and the concomitant spread of Islam were emblematic of the times; they paralleled the achievements of the Ottoman and </w:t>
      </w:r>
      <w:proofErr w:type="spellStart"/>
      <w:r>
        <w:rPr>
          <w:rFonts w:ascii="Helvetica" w:hAnsi="Helvetica" w:cs="Helvetica"/>
          <w:color w:val="101312"/>
          <w:sz w:val="26"/>
          <w:szCs w:val="26"/>
        </w:rPr>
        <w:t>Safavid</w:t>
      </w:r>
      <w:proofErr w:type="spellEnd"/>
      <w:r>
        <w:rPr>
          <w:rFonts w:ascii="Helvetica" w:hAnsi="Helvetica" w:cs="Helvetica"/>
          <w:color w:val="101312"/>
          <w:sz w:val="26"/>
          <w:szCs w:val="26"/>
        </w:rPr>
        <w:t xml:space="preserve"> empires and left enduring architectural, artistic, political, and religious legacies throughout India and surrounding regions. </w:t>
      </w:r>
    </w:p>
    <w:p w:rsidR="00957BA1" w:rsidRDefault="00957BA1" w:rsidP="00957BA1">
      <w:pPr>
        <w:widowControl w:val="0"/>
        <w:autoSpaceDE w:val="0"/>
        <w:autoSpaceDN w:val="0"/>
        <w:adjustRightInd w:val="0"/>
        <w:rPr>
          <w:rFonts w:ascii="Helvetica" w:hAnsi="Helvetica" w:cs="Helvetica"/>
          <w:color w:val="101312"/>
          <w:sz w:val="26"/>
          <w:szCs w:val="26"/>
        </w:rPr>
      </w:pPr>
    </w:p>
    <w:p w:rsidR="00957BA1" w:rsidRDefault="00957BA1" w:rsidP="00957BA1">
      <w:pPr>
        <w:widowControl w:val="0"/>
        <w:autoSpaceDE w:val="0"/>
        <w:autoSpaceDN w:val="0"/>
        <w:adjustRightInd w:val="0"/>
        <w:rPr>
          <w:rFonts w:ascii="Helvetica" w:hAnsi="Helvetica" w:cs="Helvetica"/>
          <w:color w:val="101312"/>
          <w:sz w:val="26"/>
          <w:szCs w:val="26"/>
        </w:rPr>
      </w:pPr>
      <w:r>
        <w:rPr>
          <w:rFonts w:ascii="Helvetica" w:hAnsi="Helvetica" w:cs="Helvetica"/>
          <w:color w:val="101312"/>
          <w:sz w:val="26"/>
          <w:szCs w:val="26"/>
        </w:rPr>
        <w:t xml:space="preserve">The empire began in 1526, when the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w:t>
      </w:r>
      <w:r>
        <w:rPr>
          <w:rFonts w:ascii="Helvetica" w:hAnsi="Helvetica" w:cs="Helvetica"/>
          <w:color w:val="2E6CB2"/>
          <w:sz w:val="26"/>
          <w:szCs w:val="26"/>
        </w:rPr>
        <w:t>Babur</w:t>
      </w:r>
      <w:r>
        <w:rPr>
          <w:rFonts w:ascii="Helvetica" w:hAnsi="Helvetica" w:cs="Helvetica"/>
          <w:color w:val="101312"/>
          <w:sz w:val="26"/>
          <w:szCs w:val="26"/>
        </w:rPr>
        <w:t xml:space="preserve">, a descendant of the Mongol Genghis Khan, conquered Delhi. There, Babur established the capital of his empire. The dynasty spanned the next seven generations, and the </w:t>
      </w:r>
      <w:proofErr w:type="spellStart"/>
      <w:r>
        <w:rPr>
          <w:rFonts w:ascii="Helvetica" w:hAnsi="Helvetica" w:cs="Helvetica"/>
          <w:color w:val="101312"/>
          <w:sz w:val="26"/>
          <w:szCs w:val="26"/>
        </w:rPr>
        <w:t>Mughals</w:t>
      </w:r>
      <w:proofErr w:type="spellEnd"/>
      <w:r>
        <w:rPr>
          <w:rFonts w:ascii="Helvetica" w:hAnsi="Helvetica" w:cs="Helvetica"/>
          <w:color w:val="101312"/>
          <w:sz w:val="26"/>
          <w:szCs w:val="26"/>
        </w:rPr>
        <w:t xml:space="preserve"> governed India for over two centuries. They successfully instituted wide-ranging government reforms, worked to unite the disparate populations of the empire, and left an enduring legacy of wonderful art and architecture. During the reign of the </w:t>
      </w:r>
      <w:proofErr w:type="spellStart"/>
      <w:r>
        <w:rPr>
          <w:rFonts w:ascii="Helvetica" w:hAnsi="Helvetica" w:cs="Helvetica"/>
          <w:color w:val="101312"/>
          <w:sz w:val="26"/>
          <w:szCs w:val="26"/>
        </w:rPr>
        <w:t>Mughals</w:t>
      </w:r>
      <w:proofErr w:type="spellEnd"/>
      <w:r>
        <w:rPr>
          <w:rFonts w:ascii="Helvetica" w:hAnsi="Helvetica" w:cs="Helvetica"/>
          <w:color w:val="101312"/>
          <w:sz w:val="26"/>
          <w:szCs w:val="26"/>
        </w:rPr>
        <w:t xml:space="preserve">, India was primarily Hindu, as it remains today. Despite the inherent potential for interreligious strife, the Muslim </w:t>
      </w:r>
      <w:proofErr w:type="spellStart"/>
      <w:r>
        <w:rPr>
          <w:rFonts w:ascii="Helvetica" w:hAnsi="Helvetica" w:cs="Helvetica"/>
          <w:color w:val="101312"/>
          <w:sz w:val="26"/>
          <w:szCs w:val="26"/>
        </w:rPr>
        <w:t>Mughals</w:t>
      </w:r>
      <w:proofErr w:type="spellEnd"/>
      <w:r>
        <w:rPr>
          <w:rFonts w:ascii="Helvetica" w:hAnsi="Helvetica" w:cs="Helvetica"/>
          <w:color w:val="101312"/>
          <w:sz w:val="26"/>
          <w:szCs w:val="26"/>
        </w:rPr>
        <w:t xml:space="preserve"> were able to maintain fairly peaceful relations between those two groups, </w:t>
      </w:r>
      <w:r>
        <w:rPr>
          <w:rFonts w:ascii="Helvetica" w:hAnsi="Helvetica" w:cs="Helvetica"/>
          <w:color w:val="2E6CB2"/>
          <w:sz w:val="26"/>
          <w:szCs w:val="26"/>
        </w:rPr>
        <w:t>Muslims</w:t>
      </w:r>
      <w:r>
        <w:rPr>
          <w:rFonts w:ascii="Helvetica" w:hAnsi="Helvetica" w:cs="Helvetica"/>
          <w:color w:val="101312"/>
          <w:sz w:val="26"/>
          <w:szCs w:val="26"/>
        </w:rPr>
        <w:t xml:space="preserve"> and </w:t>
      </w:r>
      <w:r>
        <w:rPr>
          <w:rFonts w:ascii="Helvetica" w:hAnsi="Helvetica" w:cs="Helvetica"/>
          <w:color w:val="2E6CB2"/>
          <w:sz w:val="26"/>
          <w:szCs w:val="26"/>
        </w:rPr>
        <w:t>Hindus</w:t>
      </w:r>
      <w:r>
        <w:rPr>
          <w:rFonts w:ascii="Helvetica" w:hAnsi="Helvetica" w:cs="Helvetica"/>
          <w:color w:val="101312"/>
          <w:sz w:val="26"/>
          <w:szCs w:val="26"/>
        </w:rPr>
        <w:t xml:space="preserve">, and the Christian minority. </w:t>
      </w:r>
    </w:p>
    <w:p w:rsidR="00957BA1" w:rsidRDefault="00957BA1" w:rsidP="00957BA1">
      <w:pPr>
        <w:widowControl w:val="0"/>
        <w:autoSpaceDE w:val="0"/>
        <w:autoSpaceDN w:val="0"/>
        <w:adjustRightInd w:val="0"/>
        <w:rPr>
          <w:rFonts w:ascii="Helvetica" w:hAnsi="Helvetica" w:cs="Helvetica"/>
          <w:color w:val="101312"/>
          <w:sz w:val="26"/>
          <w:szCs w:val="26"/>
        </w:rPr>
      </w:pPr>
    </w:p>
    <w:p w:rsidR="00957BA1" w:rsidRDefault="00957BA1" w:rsidP="00957BA1">
      <w:pPr>
        <w:widowControl w:val="0"/>
        <w:autoSpaceDE w:val="0"/>
        <w:autoSpaceDN w:val="0"/>
        <w:adjustRightInd w:val="0"/>
        <w:rPr>
          <w:rFonts w:ascii="Helvetica" w:hAnsi="Helvetica" w:cs="Helvetica"/>
          <w:color w:val="101312"/>
          <w:sz w:val="26"/>
          <w:szCs w:val="26"/>
        </w:rPr>
      </w:pPr>
      <w:proofErr w:type="gramStart"/>
      <w:r>
        <w:rPr>
          <w:rFonts w:ascii="Helvetica" w:hAnsi="Helvetica" w:cs="Helvetica"/>
          <w:color w:val="101312"/>
          <w:sz w:val="26"/>
          <w:szCs w:val="26"/>
        </w:rPr>
        <w:t xml:space="preserve">Babur was succeeded by his son </w:t>
      </w:r>
      <w:proofErr w:type="spellStart"/>
      <w:r>
        <w:rPr>
          <w:rFonts w:ascii="Helvetica" w:hAnsi="Helvetica" w:cs="Helvetica"/>
          <w:color w:val="2E6CB2"/>
          <w:sz w:val="26"/>
          <w:szCs w:val="26"/>
        </w:rPr>
        <w:t>Humayun</w:t>
      </w:r>
      <w:proofErr w:type="spellEnd"/>
      <w:proofErr w:type="gramEnd"/>
      <w:r>
        <w:rPr>
          <w:rFonts w:ascii="Helvetica" w:hAnsi="Helvetica" w:cs="Helvetica"/>
          <w:color w:val="101312"/>
          <w:sz w:val="26"/>
          <w:szCs w:val="26"/>
        </w:rPr>
        <w:t xml:space="preserve"> in 1530. </w:t>
      </w:r>
      <w:proofErr w:type="spellStart"/>
      <w:r>
        <w:rPr>
          <w:rFonts w:ascii="Helvetica" w:hAnsi="Helvetica" w:cs="Helvetica"/>
          <w:color w:val="101312"/>
          <w:sz w:val="26"/>
          <w:szCs w:val="26"/>
        </w:rPr>
        <w:t>Humayun</w:t>
      </w:r>
      <w:proofErr w:type="spellEnd"/>
      <w:r>
        <w:rPr>
          <w:rFonts w:ascii="Helvetica" w:hAnsi="Helvetica" w:cs="Helvetica"/>
          <w:color w:val="101312"/>
          <w:sz w:val="26"/>
          <w:szCs w:val="26"/>
        </w:rPr>
        <w:t xml:space="preserve"> proved to be a far less beneficent ruler than his father and a far less effective one than his own son, who succeeded him in 1556. </w:t>
      </w:r>
      <w:proofErr w:type="spellStart"/>
      <w:r>
        <w:rPr>
          <w:rFonts w:ascii="Helvetica" w:hAnsi="Helvetica" w:cs="Helvetica"/>
          <w:color w:val="101312"/>
          <w:sz w:val="26"/>
          <w:szCs w:val="26"/>
        </w:rPr>
        <w:t>Humayan's</w:t>
      </w:r>
      <w:proofErr w:type="spellEnd"/>
      <w:r>
        <w:rPr>
          <w:rFonts w:ascii="Helvetica" w:hAnsi="Helvetica" w:cs="Helvetica"/>
          <w:color w:val="101312"/>
          <w:sz w:val="26"/>
          <w:szCs w:val="26"/>
        </w:rPr>
        <w:t xml:space="preserve"> 26-year reign was marred by his reported addiction to opium and the </w:t>
      </w:r>
      <w:proofErr w:type="gramStart"/>
      <w:r>
        <w:rPr>
          <w:rFonts w:ascii="Helvetica" w:hAnsi="Helvetica" w:cs="Helvetica"/>
          <w:color w:val="101312"/>
          <w:sz w:val="26"/>
          <w:szCs w:val="26"/>
        </w:rPr>
        <w:t>ever present</w:t>
      </w:r>
      <w:proofErr w:type="gramEnd"/>
      <w:r>
        <w:rPr>
          <w:rFonts w:ascii="Helvetica" w:hAnsi="Helvetica" w:cs="Helvetica"/>
          <w:color w:val="101312"/>
          <w:sz w:val="26"/>
          <w:szCs w:val="26"/>
        </w:rPr>
        <w:t xml:space="preserve"> threat to his reign by his brothers. Those circumstances were unfortunate for </w:t>
      </w:r>
      <w:proofErr w:type="spellStart"/>
      <w:r>
        <w:rPr>
          <w:rFonts w:ascii="Helvetica" w:hAnsi="Helvetica" w:cs="Helvetica"/>
          <w:color w:val="101312"/>
          <w:sz w:val="26"/>
          <w:szCs w:val="26"/>
        </w:rPr>
        <w:t>Humayun</w:t>
      </w:r>
      <w:proofErr w:type="spellEnd"/>
      <w:r>
        <w:rPr>
          <w:rFonts w:ascii="Helvetica" w:hAnsi="Helvetica" w:cs="Helvetica"/>
          <w:color w:val="101312"/>
          <w:sz w:val="26"/>
          <w:szCs w:val="26"/>
        </w:rPr>
        <w:t xml:space="preserve"> in light of the fact that the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presence in the region had only taken hold a handful of years before his ascendancy. The two decades of his reign were not particularly successful, and when he died in 1556, the empire that was established by his father Babur was on a tenuous foundation, as it was deeply divided and poorly administered. </w:t>
      </w:r>
    </w:p>
    <w:p w:rsidR="00957BA1" w:rsidRDefault="00957BA1" w:rsidP="00957BA1">
      <w:pPr>
        <w:widowControl w:val="0"/>
        <w:autoSpaceDE w:val="0"/>
        <w:autoSpaceDN w:val="0"/>
        <w:adjustRightInd w:val="0"/>
        <w:rPr>
          <w:rFonts w:ascii="Helvetica" w:hAnsi="Helvetica" w:cs="Helvetica"/>
          <w:color w:val="101312"/>
          <w:sz w:val="26"/>
          <w:szCs w:val="26"/>
        </w:rPr>
      </w:pPr>
    </w:p>
    <w:p w:rsidR="00957BA1" w:rsidRDefault="00957BA1" w:rsidP="00957BA1">
      <w:pPr>
        <w:widowControl w:val="0"/>
        <w:autoSpaceDE w:val="0"/>
        <w:autoSpaceDN w:val="0"/>
        <w:adjustRightInd w:val="0"/>
        <w:rPr>
          <w:rFonts w:ascii="Helvetica" w:hAnsi="Helvetica" w:cs="Helvetica"/>
          <w:color w:val="101312"/>
          <w:sz w:val="26"/>
          <w:szCs w:val="26"/>
        </w:rPr>
      </w:pPr>
      <w:r>
        <w:rPr>
          <w:rFonts w:ascii="Helvetica" w:hAnsi="Helvetica" w:cs="Helvetica"/>
          <w:color w:val="101312"/>
          <w:sz w:val="26"/>
          <w:szCs w:val="26"/>
        </w:rPr>
        <w:t xml:space="preserve">Better times were to come for the empire following the death of </w:t>
      </w:r>
      <w:proofErr w:type="spellStart"/>
      <w:r>
        <w:rPr>
          <w:rFonts w:ascii="Helvetica" w:hAnsi="Helvetica" w:cs="Helvetica"/>
          <w:color w:val="101312"/>
          <w:sz w:val="26"/>
          <w:szCs w:val="26"/>
        </w:rPr>
        <w:t>Humayun</w:t>
      </w:r>
      <w:proofErr w:type="spellEnd"/>
      <w:r>
        <w:rPr>
          <w:rFonts w:ascii="Helvetica" w:hAnsi="Helvetica" w:cs="Helvetica"/>
          <w:color w:val="101312"/>
          <w:sz w:val="26"/>
          <w:szCs w:val="26"/>
        </w:rPr>
        <w:t xml:space="preserve">. At the young age of 13, his son </w:t>
      </w:r>
      <w:r>
        <w:rPr>
          <w:rFonts w:ascii="Helvetica" w:hAnsi="Helvetica" w:cs="Helvetica"/>
          <w:color w:val="2E6CB2"/>
          <w:sz w:val="26"/>
          <w:szCs w:val="26"/>
        </w:rPr>
        <w:t>Akbar</w:t>
      </w:r>
      <w:r>
        <w:rPr>
          <w:rFonts w:ascii="Helvetica" w:hAnsi="Helvetica" w:cs="Helvetica"/>
          <w:color w:val="101312"/>
          <w:sz w:val="26"/>
          <w:szCs w:val="26"/>
        </w:rPr>
        <w:t xml:space="preserve"> succeeded him, and for nearly 50 years, he reigned and distinguished himself as the most effective of the many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rulers. Under his leadership, the empire was united and greatly expanded, aided by the use of the relatively new invention of firearms. Among Akbar's most important characteristics was his dedication to the arts. Akbar actively promoted the arts by patronizing artists and craftsmen; in the process, he created a heritage of fine carpet making, painting, and glass blowing known collectively as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arts. In addition to his efforts in that arena, Akbar instituted a number of reforms designed to make life more equitable for Muslims, Christians, and the majority Hindus alike. He was also responsible for expanding economic and political relations with the </w:t>
      </w:r>
      <w:proofErr w:type="spellStart"/>
      <w:r>
        <w:rPr>
          <w:rFonts w:ascii="Helvetica" w:hAnsi="Helvetica" w:cs="Helvetica"/>
          <w:color w:val="101312"/>
          <w:sz w:val="26"/>
          <w:szCs w:val="26"/>
        </w:rPr>
        <w:t>Mughals</w:t>
      </w:r>
      <w:proofErr w:type="spellEnd"/>
      <w:r>
        <w:rPr>
          <w:rFonts w:ascii="Helvetica" w:hAnsi="Helvetica" w:cs="Helvetica"/>
          <w:color w:val="101312"/>
          <w:sz w:val="26"/>
          <w:szCs w:val="26"/>
        </w:rPr>
        <w:t xml:space="preserve">' European contemporaries. </w:t>
      </w:r>
    </w:p>
    <w:p w:rsidR="00957BA1" w:rsidRDefault="00957BA1" w:rsidP="00957BA1">
      <w:pPr>
        <w:widowControl w:val="0"/>
        <w:autoSpaceDE w:val="0"/>
        <w:autoSpaceDN w:val="0"/>
        <w:adjustRightInd w:val="0"/>
        <w:rPr>
          <w:rFonts w:ascii="Helvetica" w:hAnsi="Helvetica" w:cs="Helvetica"/>
          <w:color w:val="101312"/>
          <w:sz w:val="26"/>
          <w:szCs w:val="26"/>
        </w:rPr>
      </w:pPr>
    </w:p>
    <w:p w:rsidR="00957BA1" w:rsidRDefault="00957BA1" w:rsidP="00957BA1">
      <w:pPr>
        <w:widowControl w:val="0"/>
        <w:autoSpaceDE w:val="0"/>
        <w:autoSpaceDN w:val="0"/>
        <w:adjustRightInd w:val="0"/>
        <w:rPr>
          <w:rFonts w:ascii="Helvetica" w:hAnsi="Helvetica" w:cs="Helvetica"/>
          <w:color w:val="101312"/>
          <w:sz w:val="26"/>
          <w:szCs w:val="26"/>
        </w:rPr>
      </w:pPr>
      <w:r>
        <w:rPr>
          <w:rFonts w:ascii="Helvetica" w:hAnsi="Helvetica" w:cs="Helvetica"/>
          <w:color w:val="101312"/>
          <w:sz w:val="26"/>
          <w:szCs w:val="26"/>
        </w:rPr>
        <w:t xml:space="preserve">When Akbar died, his son </w:t>
      </w:r>
      <w:r>
        <w:rPr>
          <w:rFonts w:ascii="Helvetica" w:hAnsi="Helvetica" w:cs="Helvetica"/>
          <w:color w:val="2E6CB2"/>
          <w:sz w:val="26"/>
          <w:szCs w:val="26"/>
        </w:rPr>
        <w:t>Jahangir</w:t>
      </w:r>
      <w:r>
        <w:rPr>
          <w:rFonts w:ascii="Helvetica" w:hAnsi="Helvetica" w:cs="Helvetica"/>
          <w:color w:val="101312"/>
          <w:sz w:val="26"/>
          <w:szCs w:val="26"/>
        </w:rPr>
        <w:t xml:space="preserve"> assumed the role of emperor and reigned from 1605 to 1627. None of Akbar's successors was able to achieve the kind of </w:t>
      </w:r>
      <w:r>
        <w:rPr>
          <w:rFonts w:ascii="Helvetica" w:hAnsi="Helvetica" w:cs="Helvetica"/>
          <w:color w:val="2E6CB2"/>
          <w:sz w:val="26"/>
          <w:szCs w:val="26"/>
        </w:rPr>
        <w:t>religious toleration</w:t>
      </w:r>
      <w:r>
        <w:rPr>
          <w:rFonts w:ascii="Helvetica" w:hAnsi="Helvetica" w:cs="Helvetica"/>
          <w:color w:val="101312"/>
          <w:sz w:val="26"/>
          <w:szCs w:val="26"/>
        </w:rPr>
        <w:t xml:space="preserve"> he had secured, however, and the 17th century brought tremendous religious strife within the empire. Persecution of Hindus and resultant </w:t>
      </w:r>
      <w:r>
        <w:rPr>
          <w:rFonts w:ascii="Helvetica" w:hAnsi="Helvetica" w:cs="Helvetica"/>
          <w:color w:val="2E6CB2"/>
          <w:sz w:val="26"/>
          <w:szCs w:val="26"/>
        </w:rPr>
        <w:t>rebellion</w:t>
      </w:r>
      <w:r>
        <w:rPr>
          <w:rFonts w:ascii="Helvetica" w:hAnsi="Helvetica" w:cs="Helvetica"/>
          <w:color w:val="101312"/>
          <w:sz w:val="26"/>
          <w:szCs w:val="26"/>
        </w:rPr>
        <w:t xml:space="preserve"> marked the final decades of the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Empire. By the mid-18th century, the empire was on the verge of collapse, as it was losing its territories and was becoming increasingly vulnerable to foreign intervention. </w:t>
      </w:r>
    </w:p>
    <w:p w:rsidR="00957BA1" w:rsidRDefault="00957BA1" w:rsidP="00957BA1">
      <w:pPr>
        <w:widowControl w:val="0"/>
        <w:autoSpaceDE w:val="0"/>
        <w:autoSpaceDN w:val="0"/>
        <w:adjustRightInd w:val="0"/>
        <w:rPr>
          <w:rFonts w:ascii="Helvetica" w:hAnsi="Helvetica" w:cs="Helvetica"/>
          <w:color w:val="101312"/>
          <w:sz w:val="26"/>
          <w:szCs w:val="26"/>
        </w:rPr>
      </w:pPr>
    </w:p>
    <w:p w:rsidR="00957BA1" w:rsidRDefault="00957BA1" w:rsidP="00957BA1">
      <w:pPr>
        <w:widowControl w:val="0"/>
        <w:autoSpaceDE w:val="0"/>
        <w:autoSpaceDN w:val="0"/>
        <w:adjustRightInd w:val="0"/>
        <w:rPr>
          <w:rFonts w:ascii="Helvetica" w:hAnsi="Helvetica" w:cs="Helvetica"/>
          <w:color w:val="101312"/>
          <w:sz w:val="26"/>
          <w:szCs w:val="26"/>
        </w:rPr>
      </w:pPr>
      <w:r>
        <w:rPr>
          <w:rFonts w:ascii="Helvetica" w:hAnsi="Helvetica" w:cs="Helvetica"/>
          <w:color w:val="101312"/>
          <w:sz w:val="26"/>
          <w:szCs w:val="26"/>
        </w:rPr>
        <w:t xml:space="preserve">In 1803, the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Empire met its demise. The British government took control of it but allowed the last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emperor, </w:t>
      </w:r>
      <w:proofErr w:type="spellStart"/>
      <w:r>
        <w:rPr>
          <w:rFonts w:ascii="Helvetica" w:hAnsi="Helvetica" w:cs="Helvetica"/>
          <w:color w:val="2E6CB2"/>
          <w:sz w:val="26"/>
          <w:szCs w:val="26"/>
        </w:rPr>
        <w:t>Bahadur</w:t>
      </w:r>
      <w:proofErr w:type="spellEnd"/>
      <w:r>
        <w:rPr>
          <w:rFonts w:ascii="Helvetica" w:hAnsi="Helvetica" w:cs="Helvetica"/>
          <w:color w:val="2E6CB2"/>
          <w:sz w:val="26"/>
          <w:szCs w:val="26"/>
        </w:rPr>
        <w:t xml:space="preserve"> Shah II</w:t>
      </w:r>
      <w:r>
        <w:rPr>
          <w:rFonts w:ascii="Helvetica" w:hAnsi="Helvetica" w:cs="Helvetica"/>
          <w:color w:val="101312"/>
          <w:sz w:val="26"/>
          <w:szCs w:val="26"/>
        </w:rPr>
        <w:t xml:space="preserve">, to remain on the throne. However, when he participated in a revolt against the British, he was exiled from India. The British, who among other transgressions, stripped jewels from numerous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monuments, including the </w:t>
      </w:r>
      <w:proofErr w:type="spellStart"/>
      <w:r>
        <w:rPr>
          <w:rFonts w:ascii="Helvetica" w:hAnsi="Helvetica" w:cs="Helvetica"/>
          <w:color w:val="2E6CB2"/>
          <w:sz w:val="26"/>
          <w:szCs w:val="26"/>
        </w:rPr>
        <w:t>Taj</w:t>
      </w:r>
      <w:proofErr w:type="spellEnd"/>
      <w:r>
        <w:rPr>
          <w:rFonts w:ascii="Helvetica" w:hAnsi="Helvetica" w:cs="Helvetica"/>
          <w:color w:val="2E6CB2"/>
          <w:sz w:val="26"/>
          <w:szCs w:val="26"/>
        </w:rPr>
        <w:t xml:space="preserve"> </w:t>
      </w:r>
      <w:proofErr w:type="spellStart"/>
      <w:r>
        <w:rPr>
          <w:rFonts w:ascii="Helvetica" w:hAnsi="Helvetica" w:cs="Helvetica"/>
          <w:color w:val="2E6CB2"/>
          <w:sz w:val="26"/>
          <w:szCs w:val="26"/>
        </w:rPr>
        <w:t>Mahal</w:t>
      </w:r>
      <w:proofErr w:type="spellEnd"/>
      <w:r>
        <w:rPr>
          <w:rFonts w:ascii="Helvetica" w:hAnsi="Helvetica" w:cs="Helvetica"/>
          <w:color w:val="101312"/>
          <w:sz w:val="26"/>
          <w:szCs w:val="26"/>
        </w:rPr>
        <w:t xml:space="preserve">, also destroyed many of the vestiges of the greatness of the </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Empire.</w:t>
      </w:r>
    </w:p>
    <w:p w:rsidR="00957BA1" w:rsidRDefault="00957BA1" w:rsidP="00957BA1">
      <w:pPr>
        <w:widowControl w:val="0"/>
        <w:autoSpaceDE w:val="0"/>
        <w:autoSpaceDN w:val="0"/>
        <w:adjustRightInd w:val="0"/>
        <w:rPr>
          <w:rFonts w:ascii="Helvetica" w:hAnsi="Helvetica" w:cs="Helvetica"/>
          <w:color w:val="101312"/>
          <w:sz w:val="26"/>
          <w:szCs w:val="26"/>
        </w:rPr>
      </w:pPr>
    </w:p>
    <w:p w:rsidR="00957BA1" w:rsidRDefault="00957BA1" w:rsidP="00957BA1">
      <w:pPr>
        <w:widowControl w:val="0"/>
        <w:autoSpaceDE w:val="0"/>
        <w:autoSpaceDN w:val="0"/>
        <w:adjustRightInd w:val="0"/>
        <w:rPr>
          <w:rFonts w:ascii="Helvetica Neue" w:hAnsi="Helvetica Neue" w:cs="Helvetica Neue"/>
          <w:color w:val="242A28"/>
          <w:sz w:val="26"/>
          <w:szCs w:val="26"/>
        </w:rPr>
      </w:pPr>
      <w:r>
        <w:rPr>
          <w:rFonts w:ascii="Helvetica Neue" w:hAnsi="Helvetica Neue" w:cs="Helvetica Neue"/>
          <w:color w:val="242A28"/>
          <w:sz w:val="26"/>
          <w:szCs w:val="26"/>
        </w:rPr>
        <w:t> </w:t>
      </w:r>
    </w:p>
    <w:p w:rsidR="00957BA1" w:rsidRDefault="00957BA1" w:rsidP="00957BA1">
      <w:pPr>
        <w:widowControl w:val="0"/>
        <w:autoSpaceDE w:val="0"/>
        <w:autoSpaceDN w:val="0"/>
        <w:adjustRightInd w:val="0"/>
        <w:rPr>
          <w:rFonts w:ascii="Helvetica" w:hAnsi="Helvetica" w:cs="Helvetica"/>
          <w:b/>
          <w:bCs/>
          <w:color w:val="101312"/>
          <w:sz w:val="26"/>
          <w:szCs w:val="26"/>
        </w:rPr>
      </w:pPr>
      <w:r>
        <w:rPr>
          <w:rFonts w:ascii="Helvetica" w:hAnsi="Helvetica" w:cs="Helvetica"/>
          <w:b/>
          <w:bCs/>
          <w:color w:val="101312"/>
          <w:sz w:val="26"/>
          <w:szCs w:val="26"/>
        </w:rPr>
        <w:t>Further Reading</w:t>
      </w:r>
    </w:p>
    <w:p w:rsidR="00957BA1" w:rsidRDefault="00957BA1" w:rsidP="00957BA1">
      <w:pPr>
        <w:widowControl w:val="0"/>
        <w:autoSpaceDE w:val="0"/>
        <w:autoSpaceDN w:val="0"/>
        <w:adjustRightInd w:val="0"/>
        <w:spacing w:after="300"/>
        <w:rPr>
          <w:rFonts w:ascii="Helvetica" w:hAnsi="Helvetica" w:cs="Helvetica"/>
          <w:color w:val="101312"/>
          <w:sz w:val="26"/>
          <w:szCs w:val="26"/>
        </w:rPr>
      </w:pPr>
      <w:r>
        <w:rPr>
          <w:rFonts w:ascii="Helvetica" w:hAnsi="Helvetica" w:cs="Helvetica"/>
          <w:color w:val="101312"/>
          <w:sz w:val="26"/>
          <w:szCs w:val="26"/>
        </w:rPr>
        <w:t xml:space="preserve">Foltz, Richard, </w:t>
      </w:r>
      <w:proofErr w:type="spellStart"/>
      <w:r>
        <w:rPr>
          <w:rFonts w:ascii="Helvetica" w:hAnsi="Helvetica" w:cs="Helvetica"/>
          <w:i/>
          <w:iCs/>
          <w:color w:val="101312"/>
          <w:sz w:val="26"/>
          <w:szCs w:val="26"/>
        </w:rPr>
        <w:t>Mughal</w:t>
      </w:r>
      <w:proofErr w:type="spellEnd"/>
      <w:r>
        <w:rPr>
          <w:rFonts w:ascii="Helvetica" w:hAnsi="Helvetica" w:cs="Helvetica"/>
          <w:i/>
          <w:iCs/>
          <w:color w:val="101312"/>
          <w:sz w:val="26"/>
          <w:szCs w:val="26"/>
        </w:rPr>
        <w:t xml:space="preserve"> India and Central Asia,</w:t>
      </w:r>
      <w:r>
        <w:rPr>
          <w:rFonts w:ascii="Helvetica" w:hAnsi="Helvetica" w:cs="Helvetica"/>
          <w:color w:val="101312"/>
          <w:sz w:val="26"/>
          <w:szCs w:val="26"/>
        </w:rPr>
        <w:t xml:space="preserve"> 1998; </w:t>
      </w:r>
      <w:proofErr w:type="spellStart"/>
      <w:r>
        <w:rPr>
          <w:rFonts w:ascii="Helvetica" w:hAnsi="Helvetica" w:cs="Helvetica"/>
          <w:color w:val="101312"/>
          <w:sz w:val="26"/>
          <w:szCs w:val="26"/>
        </w:rPr>
        <w:t>Goalen</w:t>
      </w:r>
      <w:proofErr w:type="spellEnd"/>
      <w:r>
        <w:rPr>
          <w:rFonts w:ascii="Helvetica" w:hAnsi="Helvetica" w:cs="Helvetica"/>
          <w:color w:val="101312"/>
          <w:sz w:val="26"/>
          <w:szCs w:val="26"/>
        </w:rPr>
        <w:t xml:space="preserve">, Paul, </w:t>
      </w:r>
      <w:r>
        <w:rPr>
          <w:rFonts w:ascii="Helvetica" w:hAnsi="Helvetica" w:cs="Helvetica"/>
          <w:i/>
          <w:iCs/>
          <w:color w:val="101312"/>
          <w:sz w:val="26"/>
          <w:szCs w:val="26"/>
        </w:rPr>
        <w:t xml:space="preserve">India: From </w:t>
      </w:r>
      <w:proofErr w:type="spellStart"/>
      <w:r>
        <w:rPr>
          <w:rFonts w:ascii="Helvetica" w:hAnsi="Helvetica" w:cs="Helvetica"/>
          <w:i/>
          <w:iCs/>
          <w:color w:val="101312"/>
          <w:sz w:val="26"/>
          <w:szCs w:val="26"/>
        </w:rPr>
        <w:t>Mughal</w:t>
      </w:r>
      <w:proofErr w:type="spellEnd"/>
      <w:r>
        <w:rPr>
          <w:rFonts w:ascii="Helvetica" w:hAnsi="Helvetica" w:cs="Helvetica"/>
          <w:i/>
          <w:iCs/>
          <w:color w:val="101312"/>
          <w:sz w:val="26"/>
          <w:szCs w:val="26"/>
        </w:rPr>
        <w:t xml:space="preserve"> Empire to British Raj,</w:t>
      </w:r>
      <w:r>
        <w:rPr>
          <w:rFonts w:ascii="Helvetica" w:hAnsi="Helvetica" w:cs="Helvetica"/>
          <w:color w:val="101312"/>
          <w:sz w:val="26"/>
          <w:szCs w:val="26"/>
        </w:rPr>
        <w:t xml:space="preserve"> 1992</w:t>
      </w:r>
      <w:proofErr w:type="gramStart"/>
      <w:r>
        <w:rPr>
          <w:rFonts w:ascii="Helvetica" w:hAnsi="Helvetica" w:cs="Helvetica"/>
          <w:color w:val="101312"/>
          <w:sz w:val="26"/>
          <w:szCs w:val="26"/>
        </w:rPr>
        <w:t>;</w:t>
      </w:r>
      <w:proofErr w:type="gramEnd"/>
      <w:r>
        <w:rPr>
          <w:rFonts w:ascii="Helvetica" w:hAnsi="Helvetica" w:cs="Helvetica"/>
          <w:color w:val="101312"/>
          <w:sz w:val="26"/>
          <w:szCs w:val="26"/>
        </w:rPr>
        <w:t xml:space="preserve"> </w:t>
      </w:r>
      <w:proofErr w:type="spellStart"/>
      <w:r>
        <w:rPr>
          <w:rFonts w:ascii="Helvetica" w:hAnsi="Helvetica" w:cs="Helvetica"/>
          <w:color w:val="101312"/>
          <w:sz w:val="26"/>
          <w:szCs w:val="26"/>
        </w:rPr>
        <w:t>Srivastava</w:t>
      </w:r>
      <w:proofErr w:type="spellEnd"/>
      <w:r>
        <w:rPr>
          <w:rFonts w:ascii="Helvetica" w:hAnsi="Helvetica" w:cs="Helvetica"/>
          <w:color w:val="101312"/>
          <w:sz w:val="26"/>
          <w:szCs w:val="26"/>
        </w:rPr>
        <w:t xml:space="preserve">, M. P., </w:t>
      </w:r>
      <w:r>
        <w:rPr>
          <w:rFonts w:ascii="Helvetica" w:hAnsi="Helvetica" w:cs="Helvetica"/>
          <w:i/>
          <w:iCs/>
          <w:color w:val="101312"/>
          <w:sz w:val="26"/>
          <w:szCs w:val="26"/>
        </w:rPr>
        <w:t xml:space="preserve">The </w:t>
      </w:r>
      <w:proofErr w:type="spellStart"/>
      <w:r>
        <w:rPr>
          <w:rFonts w:ascii="Helvetica" w:hAnsi="Helvetica" w:cs="Helvetica"/>
          <w:i/>
          <w:iCs/>
          <w:color w:val="101312"/>
          <w:sz w:val="26"/>
          <w:szCs w:val="26"/>
        </w:rPr>
        <w:t>Mughal</w:t>
      </w:r>
      <w:proofErr w:type="spellEnd"/>
      <w:r>
        <w:rPr>
          <w:rFonts w:ascii="Helvetica" w:hAnsi="Helvetica" w:cs="Helvetica"/>
          <w:i/>
          <w:iCs/>
          <w:color w:val="101312"/>
          <w:sz w:val="26"/>
          <w:szCs w:val="26"/>
        </w:rPr>
        <w:t xml:space="preserve"> Administration,</w:t>
      </w:r>
      <w:r>
        <w:rPr>
          <w:rFonts w:ascii="Helvetica" w:hAnsi="Helvetica" w:cs="Helvetica"/>
          <w:color w:val="101312"/>
          <w:sz w:val="26"/>
          <w:szCs w:val="26"/>
        </w:rPr>
        <w:t xml:space="preserve"> 1995.</w:t>
      </w:r>
    </w:p>
    <w:p w:rsidR="00957BA1" w:rsidRDefault="00957BA1" w:rsidP="00957BA1">
      <w:pPr>
        <w:widowControl w:val="0"/>
        <w:autoSpaceDE w:val="0"/>
        <w:autoSpaceDN w:val="0"/>
        <w:adjustRightInd w:val="0"/>
        <w:rPr>
          <w:rFonts w:ascii="Helvetica" w:hAnsi="Helvetica" w:cs="Helvetica"/>
          <w:b/>
          <w:bCs/>
          <w:color w:val="101312"/>
          <w:sz w:val="26"/>
          <w:szCs w:val="26"/>
        </w:rPr>
      </w:pPr>
      <w:r>
        <w:rPr>
          <w:rFonts w:ascii="Helvetica" w:hAnsi="Helvetica" w:cs="Helvetica"/>
          <w:b/>
          <w:bCs/>
          <w:color w:val="101312"/>
          <w:sz w:val="26"/>
          <w:szCs w:val="26"/>
        </w:rPr>
        <w:t>MLA Citation</w:t>
      </w:r>
    </w:p>
    <w:p w:rsidR="00D93306" w:rsidRDefault="00957BA1" w:rsidP="00957BA1">
      <w:r>
        <w:rPr>
          <w:rFonts w:ascii="Helvetica" w:hAnsi="Helvetica" w:cs="Helvetica"/>
          <w:color w:val="101312"/>
          <w:sz w:val="26"/>
          <w:szCs w:val="26"/>
        </w:rPr>
        <w:t>"</w:t>
      </w:r>
      <w:proofErr w:type="spellStart"/>
      <w:r>
        <w:rPr>
          <w:rFonts w:ascii="Helvetica" w:hAnsi="Helvetica" w:cs="Helvetica"/>
          <w:color w:val="101312"/>
          <w:sz w:val="26"/>
          <w:szCs w:val="26"/>
        </w:rPr>
        <w:t>Mughal</w:t>
      </w:r>
      <w:proofErr w:type="spellEnd"/>
      <w:r>
        <w:rPr>
          <w:rFonts w:ascii="Helvetica" w:hAnsi="Helvetica" w:cs="Helvetica"/>
          <w:color w:val="101312"/>
          <w:sz w:val="26"/>
          <w:szCs w:val="26"/>
        </w:rPr>
        <w:t xml:space="preserve"> Empire." </w:t>
      </w:r>
      <w:r>
        <w:rPr>
          <w:rFonts w:ascii="Helvetica" w:hAnsi="Helvetica" w:cs="Helvetica"/>
          <w:i/>
          <w:iCs/>
          <w:color w:val="101312"/>
          <w:sz w:val="26"/>
          <w:szCs w:val="26"/>
        </w:rPr>
        <w:t>World History: The Modern Era</w:t>
      </w:r>
      <w:r>
        <w:rPr>
          <w:rFonts w:ascii="Helvetica" w:hAnsi="Helvetica" w:cs="Helvetica"/>
          <w:color w:val="101312"/>
          <w:sz w:val="26"/>
          <w:szCs w:val="26"/>
        </w:rPr>
        <w:t xml:space="preserve">. </w:t>
      </w:r>
      <w:proofErr w:type="gramStart"/>
      <w:r>
        <w:rPr>
          <w:rFonts w:ascii="Helvetica" w:hAnsi="Helvetica" w:cs="Helvetica"/>
          <w:color w:val="101312"/>
          <w:sz w:val="26"/>
          <w:szCs w:val="26"/>
        </w:rPr>
        <w:t>ABC-CLIO, 2015.</w:t>
      </w:r>
      <w:proofErr w:type="gramEnd"/>
      <w:r>
        <w:rPr>
          <w:rFonts w:ascii="Helvetica" w:hAnsi="Helvetica" w:cs="Helvetica"/>
          <w:color w:val="101312"/>
          <w:sz w:val="26"/>
          <w:szCs w:val="26"/>
        </w:rPr>
        <w:t xml:space="preserve"> Web. 12 Mar. 2015.</w:t>
      </w:r>
    </w:p>
    <w:sectPr w:rsidR="00D93306" w:rsidSect="00D933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57BA1"/>
    <w:rsid w:val="00957BA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582</Words>
  <Characters>3321</Characters>
  <Application>Microsoft Macintosh Word</Application>
  <DocSecurity>0</DocSecurity>
  <Lines>27</Lines>
  <Paragraphs>6</Paragraphs>
  <ScaleCrop>false</ScaleCrop>
  <Company>UCFSD</Company>
  <LinksUpToDate>false</LinksUpToDate>
  <CharactersWithSpaces>4078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Iezzi</dc:creator>
  <cp:keywords/>
  <cp:lastModifiedBy>Lindsay Iezzi</cp:lastModifiedBy>
  <cp:revision>1</cp:revision>
  <dcterms:created xsi:type="dcterms:W3CDTF">2015-03-12T13:11:00Z</dcterms:created>
  <dcterms:modified xsi:type="dcterms:W3CDTF">2015-03-12T13:12:00Z</dcterms:modified>
</cp:coreProperties>
</file>